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5435" w:rsidRPr="00355435" w:rsidRDefault="00355435" w:rsidP="00355435">
      <w:pPr>
        <w:spacing w:after="0" w:line="240" w:lineRule="auto"/>
        <w:ind w:left="1416" w:firstLine="708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72"/>
          <w:szCs w:val="72"/>
          <w:u w:val="single"/>
          <w:lang w:eastAsia="cs-CZ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/>
          <w:kern w:val="36"/>
          <w:sz w:val="72"/>
          <w:szCs w:val="72"/>
          <w:u w:val="single"/>
          <w:lang w:eastAsia="cs-CZ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22860</wp:posOffset>
            </wp:positionH>
            <wp:positionV relativeFrom="paragraph">
              <wp:posOffset>81281</wp:posOffset>
            </wp:positionV>
            <wp:extent cx="771525" cy="927564"/>
            <wp:effectExtent l="19050" t="0" r="9525" b="0"/>
            <wp:wrapNone/>
            <wp:docPr id="1" name="Obrázek 0" descr="podmokly-zna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dmokly-znak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1525" cy="9275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55435">
        <w:rPr>
          <w:rFonts w:ascii="Times New Roman" w:eastAsia="Times New Roman" w:hAnsi="Times New Roman" w:cs="Times New Roman"/>
          <w:b/>
          <w:bCs/>
          <w:color w:val="000000"/>
          <w:kern w:val="36"/>
          <w:sz w:val="72"/>
          <w:szCs w:val="72"/>
          <w:u w:val="single"/>
          <w:lang w:eastAsia="cs-CZ"/>
        </w:rPr>
        <w:t>Oznámení občanům</w:t>
      </w:r>
    </w:p>
    <w:p w:rsidR="00355435" w:rsidRPr="00355435" w:rsidRDefault="00355435" w:rsidP="0035543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 </w:t>
      </w:r>
    </w:p>
    <w:p w:rsidR="00355435" w:rsidRDefault="00355435" w:rsidP="0035543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48"/>
          <w:szCs w:val="24"/>
          <w:lang w:eastAsia="cs-CZ"/>
        </w:rPr>
      </w:pPr>
    </w:p>
    <w:p w:rsidR="00355435" w:rsidRPr="00355435" w:rsidRDefault="00355435" w:rsidP="0035543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40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b/>
          <w:bCs/>
          <w:color w:val="000000"/>
          <w:sz w:val="48"/>
          <w:szCs w:val="24"/>
          <w:lang w:eastAsia="cs-CZ"/>
        </w:rPr>
        <w:t xml:space="preserve">V sobotu </w:t>
      </w:r>
      <w:proofErr w:type="gramStart"/>
      <w:r w:rsidRPr="00355435">
        <w:rPr>
          <w:rFonts w:ascii="Times New Roman" w:eastAsia="Times New Roman" w:hAnsi="Times New Roman" w:cs="Times New Roman"/>
          <w:b/>
          <w:bCs/>
          <w:color w:val="000000"/>
          <w:sz w:val="48"/>
          <w:szCs w:val="24"/>
          <w:lang w:eastAsia="cs-CZ"/>
        </w:rPr>
        <w:t>2</w:t>
      </w:r>
      <w:r>
        <w:rPr>
          <w:rFonts w:ascii="Times New Roman" w:eastAsia="Times New Roman" w:hAnsi="Times New Roman" w:cs="Times New Roman"/>
          <w:b/>
          <w:bCs/>
          <w:color w:val="000000"/>
          <w:sz w:val="48"/>
          <w:szCs w:val="24"/>
          <w:lang w:eastAsia="cs-CZ"/>
        </w:rPr>
        <w:t>5</w:t>
      </w:r>
      <w:r w:rsidRPr="00355435">
        <w:rPr>
          <w:rFonts w:ascii="Times New Roman" w:eastAsia="Times New Roman" w:hAnsi="Times New Roman" w:cs="Times New Roman"/>
          <w:b/>
          <w:bCs/>
          <w:color w:val="000000"/>
          <w:sz w:val="48"/>
          <w:szCs w:val="24"/>
          <w:lang w:eastAsia="cs-CZ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sz w:val="48"/>
          <w:szCs w:val="24"/>
          <w:lang w:eastAsia="cs-CZ"/>
        </w:rPr>
        <w:t>5</w:t>
      </w:r>
      <w:r w:rsidRPr="00355435">
        <w:rPr>
          <w:rFonts w:ascii="Times New Roman" w:eastAsia="Times New Roman" w:hAnsi="Times New Roman" w:cs="Times New Roman"/>
          <w:b/>
          <w:bCs/>
          <w:color w:val="000000"/>
          <w:sz w:val="48"/>
          <w:szCs w:val="24"/>
          <w:lang w:eastAsia="cs-CZ"/>
        </w:rPr>
        <w:t>.20</w:t>
      </w:r>
      <w:r>
        <w:rPr>
          <w:rFonts w:ascii="Times New Roman" w:eastAsia="Times New Roman" w:hAnsi="Times New Roman" w:cs="Times New Roman"/>
          <w:b/>
          <w:bCs/>
          <w:color w:val="000000"/>
          <w:sz w:val="48"/>
          <w:szCs w:val="24"/>
          <w:lang w:eastAsia="cs-CZ"/>
        </w:rPr>
        <w:t>13</w:t>
      </w:r>
      <w:proofErr w:type="gramEnd"/>
      <w:r w:rsidRPr="00355435">
        <w:rPr>
          <w:rFonts w:ascii="Times New Roman" w:eastAsia="Times New Roman" w:hAnsi="Times New Roman" w:cs="Times New Roman"/>
          <w:b/>
          <w:bCs/>
          <w:color w:val="000000"/>
          <w:sz w:val="48"/>
          <w:szCs w:val="24"/>
          <w:lang w:eastAsia="cs-CZ"/>
        </w:rPr>
        <w:t xml:space="preserve"> od 7,00 do 1</w:t>
      </w:r>
      <w:r>
        <w:rPr>
          <w:rFonts w:ascii="Times New Roman" w:eastAsia="Times New Roman" w:hAnsi="Times New Roman" w:cs="Times New Roman"/>
          <w:b/>
          <w:bCs/>
          <w:color w:val="000000"/>
          <w:sz w:val="48"/>
          <w:szCs w:val="24"/>
          <w:lang w:eastAsia="cs-CZ"/>
        </w:rPr>
        <w:t>2</w:t>
      </w:r>
      <w:r w:rsidRPr="00355435">
        <w:rPr>
          <w:rFonts w:ascii="Times New Roman" w:eastAsia="Times New Roman" w:hAnsi="Times New Roman" w:cs="Times New Roman"/>
          <w:b/>
          <w:bCs/>
          <w:color w:val="000000"/>
          <w:sz w:val="48"/>
          <w:szCs w:val="24"/>
          <w:lang w:eastAsia="cs-CZ"/>
        </w:rPr>
        <w:t>,00 hod</w:t>
      </w:r>
      <w:r w:rsidRPr="00355435">
        <w:rPr>
          <w:rFonts w:ascii="Times New Roman" w:eastAsia="Times New Roman" w:hAnsi="Times New Roman" w:cs="Times New Roman"/>
          <w:color w:val="000000"/>
          <w:sz w:val="40"/>
          <w:szCs w:val="24"/>
          <w:lang w:eastAsia="cs-CZ"/>
        </w:rPr>
        <w:t xml:space="preserve">., budou v Podmoklech na návsi k dispozici kontejnery  </w:t>
      </w:r>
      <w:r>
        <w:rPr>
          <w:rFonts w:ascii="Times New Roman" w:eastAsia="Times New Roman" w:hAnsi="Times New Roman" w:cs="Times New Roman"/>
          <w:color w:val="000000"/>
          <w:sz w:val="40"/>
          <w:szCs w:val="24"/>
          <w:lang w:eastAsia="cs-CZ"/>
        </w:rPr>
        <w:t>n</w:t>
      </w:r>
      <w:r w:rsidRPr="00355435">
        <w:rPr>
          <w:rFonts w:ascii="Times New Roman" w:eastAsia="Times New Roman" w:hAnsi="Times New Roman" w:cs="Times New Roman"/>
          <w:color w:val="000000"/>
          <w:sz w:val="40"/>
          <w:szCs w:val="24"/>
          <w:lang w:eastAsia="cs-CZ"/>
        </w:rPr>
        <w:t xml:space="preserve">a: </w:t>
      </w:r>
    </w:p>
    <w:p w:rsidR="00355435" w:rsidRPr="00355435" w:rsidRDefault="00355435" w:rsidP="0035543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 </w:t>
      </w:r>
    </w:p>
    <w:p w:rsidR="00355435" w:rsidRPr="00355435" w:rsidRDefault="00355435" w:rsidP="0035543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 </w:t>
      </w:r>
    </w:p>
    <w:p w:rsidR="00355435" w:rsidRPr="00355435" w:rsidRDefault="00355435" w:rsidP="0035543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40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b/>
          <w:bCs/>
          <w:color w:val="000000"/>
          <w:sz w:val="40"/>
          <w:szCs w:val="24"/>
          <w:lang w:eastAsia="cs-CZ"/>
        </w:rPr>
        <w:t>Nebezpečný odpad</w:t>
      </w:r>
    </w:p>
    <w:p w:rsidR="00355435" w:rsidRPr="00355435" w:rsidRDefault="00355435" w:rsidP="0035543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40"/>
          <w:szCs w:val="24"/>
          <w:lang w:eastAsia="cs-CZ"/>
        </w:rPr>
        <w:t xml:space="preserve"> </w:t>
      </w:r>
    </w:p>
    <w:p w:rsidR="00355435" w:rsidRPr="00355435" w:rsidRDefault="00355435" w:rsidP="00355435">
      <w:pPr>
        <w:tabs>
          <w:tab w:val="num" w:pos="750"/>
        </w:tabs>
        <w:spacing w:after="0" w:line="240" w:lineRule="auto"/>
        <w:ind w:left="750" w:hanging="360"/>
        <w:outlineLvl w:val="1"/>
        <w:rPr>
          <w:rFonts w:ascii="Times New Roman" w:eastAsia="Times New Roman" w:hAnsi="Times New Roman" w:cs="Times New Roman"/>
          <w:b/>
          <w:bCs/>
          <w:color w:val="000000"/>
          <w:sz w:val="32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b/>
          <w:bCs/>
          <w:color w:val="000000"/>
          <w:sz w:val="32"/>
          <w:szCs w:val="24"/>
          <w:lang w:eastAsia="cs-CZ"/>
        </w:rPr>
        <w:t>-</w:t>
      </w:r>
      <w:r w:rsidRPr="00355435">
        <w:rPr>
          <w:rFonts w:ascii="Times New Roman" w:eastAsia="Times New Roman" w:hAnsi="Times New Roman" w:cs="Times New Roman"/>
          <w:b/>
          <w:bCs/>
          <w:color w:val="000000"/>
          <w:sz w:val="14"/>
          <w:szCs w:val="14"/>
          <w:lang w:eastAsia="cs-CZ"/>
        </w:rPr>
        <w:t xml:space="preserve">         </w:t>
      </w:r>
      <w:r w:rsidRPr="00355435">
        <w:rPr>
          <w:rFonts w:ascii="Times New Roman" w:eastAsia="Times New Roman" w:hAnsi="Times New Roman" w:cs="Times New Roman"/>
          <w:bCs/>
          <w:color w:val="000000"/>
          <w:sz w:val="32"/>
          <w:szCs w:val="24"/>
          <w:lang w:eastAsia="cs-CZ"/>
        </w:rPr>
        <w:t>Pneumatiky</w:t>
      </w:r>
    </w:p>
    <w:p w:rsidR="00355435" w:rsidRPr="00355435" w:rsidRDefault="00355435" w:rsidP="00355435">
      <w:pPr>
        <w:tabs>
          <w:tab w:val="num" w:pos="750"/>
        </w:tabs>
        <w:spacing w:after="0" w:line="240" w:lineRule="auto"/>
        <w:ind w:left="750" w:hanging="360"/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-</w:t>
      </w:r>
      <w:r w:rsidRPr="00355435">
        <w:rPr>
          <w:rFonts w:ascii="Times New Roman" w:eastAsia="Times New Roman" w:hAnsi="Times New Roman" w:cs="Times New Roman"/>
          <w:color w:val="000000"/>
          <w:sz w:val="14"/>
          <w:szCs w:val="14"/>
          <w:lang w:eastAsia="cs-CZ"/>
        </w:rPr>
        <w:t xml:space="preserve">         </w:t>
      </w: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Televizory</w:t>
      </w:r>
    </w:p>
    <w:p w:rsidR="00355435" w:rsidRPr="00355435" w:rsidRDefault="00355435" w:rsidP="00355435">
      <w:pPr>
        <w:tabs>
          <w:tab w:val="num" w:pos="750"/>
        </w:tabs>
        <w:spacing w:after="0" w:line="240" w:lineRule="auto"/>
        <w:ind w:left="750" w:hanging="360"/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-</w:t>
      </w:r>
      <w:r w:rsidRPr="00355435">
        <w:rPr>
          <w:rFonts w:ascii="Times New Roman" w:eastAsia="Times New Roman" w:hAnsi="Times New Roman" w:cs="Times New Roman"/>
          <w:color w:val="000000"/>
          <w:sz w:val="14"/>
          <w:szCs w:val="14"/>
          <w:lang w:eastAsia="cs-CZ"/>
        </w:rPr>
        <w:t xml:space="preserve">         </w:t>
      </w: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 xml:space="preserve">Radia + ostatní </w:t>
      </w:r>
      <w:proofErr w:type="spellStart"/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elektroodpad</w:t>
      </w:r>
      <w:proofErr w:type="spellEnd"/>
    </w:p>
    <w:p w:rsidR="00355435" w:rsidRPr="00355435" w:rsidRDefault="00355435" w:rsidP="00355435">
      <w:pPr>
        <w:tabs>
          <w:tab w:val="num" w:pos="750"/>
        </w:tabs>
        <w:spacing w:after="0" w:line="240" w:lineRule="auto"/>
        <w:ind w:left="750" w:hanging="360"/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-</w:t>
      </w:r>
      <w:r w:rsidRPr="00355435">
        <w:rPr>
          <w:rFonts w:ascii="Times New Roman" w:eastAsia="Times New Roman" w:hAnsi="Times New Roman" w:cs="Times New Roman"/>
          <w:color w:val="000000"/>
          <w:sz w:val="14"/>
          <w:szCs w:val="14"/>
          <w:lang w:eastAsia="cs-CZ"/>
        </w:rPr>
        <w:t xml:space="preserve">         </w:t>
      </w: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AKU + galvanické články</w:t>
      </w:r>
    </w:p>
    <w:p w:rsidR="00355435" w:rsidRPr="00355435" w:rsidRDefault="00355435" w:rsidP="00355435">
      <w:pPr>
        <w:tabs>
          <w:tab w:val="num" w:pos="750"/>
        </w:tabs>
        <w:spacing w:after="0" w:line="240" w:lineRule="auto"/>
        <w:ind w:left="750" w:hanging="360"/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-</w:t>
      </w:r>
      <w:r w:rsidRPr="00355435">
        <w:rPr>
          <w:rFonts w:ascii="Times New Roman" w:eastAsia="Times New Roman" w:hAnsi="Times New Roman" w:cs="Times New Roman"/>
          <w:color w:val="000000"/>
          <w:sz w:val="14"/>
          <w:szCs w:val="14"/>
          <w:lang w:eastAsia="cs-CZ"/>
        </w:rPr>
        <w:t xml:space="preserve">         </w:t>
      </w: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Ledničky</w:t>
      </w:r>
    </w:p>
    <w:p w:rsidR="00355435" w:rsidRPr="00355435" w:rsidRDefault="00355435" w:rsidP="00355435">
      <w:pPr>
        <w:tabs>
          <w:tab w:val="num" w:pos="750"/>
        </w:tabs>
        <w:spacing w:after="0" w:line="240" w:lineRule="auto"/>
        <w:ind w:left="750" w:hanging="360"/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-</w:t>
      </w:r>
      <w:r w:rsidRPr="00355435">
        <w:rPr>
          <w:rFonts w:ascii="Times New Roman" w:eastAsia="Times New Roman" w:hAnsi="Times New Roman" w:cs="Times New Roman"/>
          <w:color w:val="000000"/>
          <w:sz w:val="14"/>
          <w:szCs w:val="14"/>
          <w:lang w:eastAsia="cs-CZ"/>
        </w:rPr>
        <w:t xml:space="preserve">         </w:t>
      </w: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Vyjetý olej</w:t>
      </w:r>
    </w:p>
    <w:p w:rsidR="00355435" w:rsidRPr="00355435" w:rsidRDefault="00355435" w:rsidP="00355435">
      <w:pPr>
        <w:tabs>
          <w:tab w:val="num" w:pos="750"/>
        </w:tabs>
        <w:spacing w:after="0" w:line="240" w:lineRule="auto"/>
        <w:ind w:left="750" w:hanging="360"/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-</w:t>
      </w:r>
      <w:r w:rsidRPr="00355435">
        <w:rPr>
          <w:rFonts w:ascii="Times New Roman" w:eastAsia="Times New Roman" w:hAnsi="Times New Roman" w:cs="Times New Roman"/>
          <w:color w:val="000000"/>
          <w:sz w:val="14"/>
          <w:szCs w:val="14"/>
          <w:lang w:eastAsia="cs-CZ"/>
        </w:rPr>
        <w:t xml:space="preserve">         </w:t>
      </w: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Plechovky od barvy + barvy</w:t>
      </w:r>
    </w:p>
    <w:p w:rsidR="00355435" w:rsidRPr="00355435" w:rsidRDefault="00355435" w:rsidP="00355435">
      <w:pPr>
        <w:tabs>
          <w:tab w:val="num" w:pos="750"/>
        </w:tabs>
        <w:spacing w:after="0" w:line="240" w:lineRule="auto"/>
        <w:ind w:left="750" w:hanging="360"/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-</w:t>
      </w:r>
      <w:r w:rsidRPr="00355435">
        <w:rPr>
          <w:rFonts w:ascii="Times New Roman" w:eastAsia="Times New Roman" w:hAnsi="Times New Roman" w:cs="Times New Roman"/>
          <w:color w:val="000000"/>
          <w:sz w:val="14"/>
          <w:szCs w:val="14"/>
          <w:lang w:eastAsia="cs-CZ"/>
        </w:rPr>
        <w:t xml:space="preserve">         </w:t>
      </w: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Plastové obaly znečištěné od oleje i jinými látkami</w:t>
      </w:r>
    </w:p>
    <w:p w:rsidR="00355435" w:rsidRPr="00355435" w:rsidRDefault="00355435" w:rsidP="00355435">
      <w:pPr>
        <w:tabs>
          <w:tab w:val="num" w:pos="750"/>
        </w:tabs>
        <w:spacing w:after="0" w:line="240" w:lineRule="auto"/>
        <w:ind w:left="750" w:hanging="360"/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-</w:t>
      </w:r>
      <w:r w:rsidRPr="00355435">
        <w:rPr>
          <w:rFonts w:ascii="Times New Roman" w:eastAsia="Times New Roman" w:hAnsi="Times New Roman" w:cs="Times New Roman"/>
          <w:color w:val="000000"/>
          <w:sz w:val="14"/>
          <w:szCs w:val="14"/>
          <w:lang w:eastAsia="cs-CZ"/>
        </w:rPr>
        <w:t xml:space="preserve">         </w:t>
      </w: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 xml:space="preserve">Vyjetý olej, </w:t>
      </w:r>
      <w:proofErr w:type="spellStart"/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fridex</w:t>
      </w:r>
      <w:proofErr w:type="spellEnd"/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, léky, chemikálie …</w:t>
      </w:r>
    </w:p>
    <w:p w:rsidR="00355435" w:rsidRPr="00355435" w:rsidRDefault="00355435" w:rsidP="0035543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 </w:t>
      </w:r>
    </w:p>
    <w:p w:rsidR="00355435" w:rsidRPr="00355435" w:rsidRDefault="00355435" w:rsidP="0035543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 </w:t>
      </w:r>
    </w:p>
    <w:p w:rsidR="00355435" w:rsidRPr="00355435" w:rsidRDefault="00355435" w:rsidP="0035543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 </w:t>
      </w:r>
    </w:p>
    <w:p w:rsidR="00355435" w:rsidRPr="00355435" w:rsidRDefault="00355435" w:rsidP="0035543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40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40"/>
          <w:szCs w:val="24"/>
          <w:lang w:eastAsia="cs-CZ"/>
        </w:rPr>
        <w:t xml:space="preserve"> </w:t>
      </w:r>
      <w:r w:rsidRPr="00355435">
        <w:rPr>
          <w:rFonts w:ascii="Times New Roman" w:eastAsia="Times New Roman" w:hAnsi="Times New Roman" w:cs="Times New Roman"/>
          <w:b/>
          <w:bCs/>
          <w:color w:val="000000"/>
          <w:sz w:val="40"/>
          <w:szCs w:val="24"/>
          <w:lang w:eastAsia="cs-CZ"/>
        </w:rPr>
        <w:t>Separovaný odpad</w:t>
      </w:r>
      <w:r w:rsidRPr="00355435">
        <w:rPr>
          <w:rFonts w:ascii="Times New Roman" w:eastAsia="Times New Roman" w:hAnsi="Times New Roman" w:cs="Times New Roman"/>
          <w:color w:val="000000"/>
          <w:sz w:val="40"/>
          <w:szCs w:val="24"/>
          <w:lang w:eastAsia="cs-CZ"/>
        </w:rPr>
        <w:t xml:space="preserve"> </w:t>
      </w:r>
    </w:p>
    <w:p w:rsidR="00355435" w:rsidRPr="00355435" w:rsidRDefault="00355435" w:rsidP="0035543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 </w:t>
      </w:r>
    </w:p>
    <w:p w:rsidR="00355435" w:rsidRPr="00355435" w:rsidRDefault="00355435" w:rsidP="00355435">
      <w:pPr>
        <w:tabs>
          <w:tab w:val="num" w:pos="750"/>
        </w:tabs>
        <w:spacing w:after="0" w:line="240" w:lineRule="auto"/>
        <w:ind w:left="750" w:hanging="360"/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-</w:t>
      </w:r>
      <w:r w:rsidRPr="00355435">
        <w:rPr>
          <w:rFonts w:ascii="Times New Roman" w:eastAsia="Times New Roman" w:hAnsi="Times New Roman" w:cs="Times New Roman"/>
          <w:color w:val="000000"/>
          <w:sz w:val="14"/>
          <w:szCs w:val="14"/>
          <w:lang w:eastAsia="cs-CZ"/>
        </w:rPr>
        <w:t xml:space="preserve">         </w:t>
      </w: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Lina</w:t>
      </w:r>
    </w:p>
    <w:p w:rsidR="00355435" w:rsidRPr="00355435" w:rsidRDefault="00355435" w:rsidP="00355435">
      <w:pPr>
        <w:tabs>
          <w:tab w:val="num" w:pos="750"/>
        </w:tabs>
        <w:spacing w:after="0" w:line="240" w:lineRule="auto"/>
        <w:ind w:left="750" w:hanging="360"/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-</w:t>
      </w:r>
      <w:r w:rsidRPr="00355435">
        <w:rPr>
          <w:rFonts w:ascii="Times New Roman" w:eastAsia="Times New Roman" w:hAnsi="Times New Roman" w:cs="Times New Roman"/>
          <w:color w:val="000000"/>
          <w:sz w:val="14"/>
          <w:szCs w:val="14"/>
          <w:lang w:eastAsia="cs-CZ"/>
        </w:rPr>
        <w:t xml:space="preserve">         </w:t>
      </w: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Koberce</w:t>
      </w:r>
    </w:p>
    <w:p w:rsidR="00355435" w:rsidRPr="00355435" w:rsidRDefault="00355435" w:rsidP="00355435">
      <w:pPr>
        <w:tabs>
          <w:tab w:val="num" w:pos="750"/>
        </w:tabs>
        <w:spacing w:after="0" w:line="240" w:lineRule="auto"/>
        <w:ind w:left="750" w:hanging="360"/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-</w:t>
      </w:r>
      <w:r w:rsidRPr="00355435">
        <w:rPr>
          <w:rFonts w:ascii="Times New Roman" w:eastAsia="Times New Roman" w:hAnsi="Times New Roman" w:cs="Times New Roman"/>
          <w:color w:val="000000"/>
          <w:sz w:val="14"/>
          <w:szCs w:val="14"/>
          <w:lang w:eastAsia="cs-CZ"/>
        </w:rPr>
        <w:t xml:space="preserve">         </w:t>
      </w: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Matrace</w:t>
      </w:r>
    </w:p>
    <w:p w:rsidR="00355435" w:rsidRPr="00355435" w:rsidRDefault="00355435" w:rsidP="00355435">
      <w:pPr>
        <w:tabs>
          <w:tab w:val="num" w:pos="750"/>
        </w:tabs>
        <w:spacing w:after="0" w:line="240" w:lineRule="auto"/>
        <w:ind w:left="750" w:hanging="360"/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-</w:t>
      </w:r>
      <w:r w:rsidRPr="00355435">
        <w:rPr>
          <w:rFonts w:ascii="Times New Roman" w:eastAsia="Times New Roman" w:hAnsi="Times New Roman" w:cs="Times New Roman"/>
          <w:color w:val="000000"/>
          <w:sz w:val="14"/>
          <w:szCs w:val="14"/>
          <w:lang w:eastAsia="cs-CZ"/>
        </w:rPr>
        <w:t xml:space="preserve">         </w:t>
      </w: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Nádobky od sprejů</w:t>
      </w:r>
    </w:p>
    <w:p w:rsidR="00355435" w:rsidRPr="00355435" w:rsidRDefault="00355435" w:rsidP="00355435">
      <w:pPr>
        <w:tabs>
          <w:tab w:val="num" w:pos="750"/>
        </w:tabs>
        <w:spacing w:after="0" w:line="240" w:lineRule="auto"/>
        <w:ind w:left="750" w:hanging="360"/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-</w:t>
      </w:r>
      <w:r w:rsidRPr="00355435">
        <w:rPr>
          <w:rFonts w:ascii="Times New Roman" w:eastAsia="Times New Roman" w:hAnsi="Times New Roman" w:cs="Times New Roman"/>
          <w:color w:val="000000"/>
          <w:sz w:val="14"/>
          <w:szCs w:val="14"/>
          <w:lang w:eastAsia="cs-CZ"/>
        </w:rPr>
        <w:t xml:space="preserve">         </w:t>
      </w: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Kabely</w:t>
      </w:r>
    </w:p>
    <w:p w:rsidR="00355435" w:rsidRPr="00355435" w:rsidRDefault="00355435" w:rsidP="00355435">
      <w:pPr>
        <w:tabs>
          <w:tab w:val="num" w:pos="750"/>
        </w:tabs>
        <w:spacing w:after="0" w:line="240" w:lineRule="auto"/>
        <w:ind w:left="750" w:hanging="360"/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-</w:t>
      </w:r>
      <w:r w:rsidRPr="00355435">
        <w:rPr>
          <w:rFonts w:ascii="Times New Roman" w:eastAsia="Times New Roman" w:hAnsi="Times New Roman" w:cs="Times New Roman"/>
          <w:color w:val="000000"/>
          <w:sz w:val="14"/>
          <w:szCs w:val="14"/>
          <w:lang w:eastAsia="cs-CZ"/>
        </w:rPr>
        <w:t xml:space="preserve">         </w:t>
      </w: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Starý nábytek</w:t>
      </w:r>
    </w:p>
    <w:p w:rsidR="00355435" w:rsidRPr="00355435" w:rsidRDefault="00355435" w:rsidP="00355435">
      <w:pPr>
        <w:tabs>
          <w:tab w:val="num" w:pos="750"/>
        </w:tabs>
        <w:spacing w:after="0" w:line="240" w:lineRule="auto"/>
        <w:ind w:left="750" w:hanging="360"/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-</w:t>
      </w:r>
      <w:r w:rsidRPr="00355435">
        <w:rPr>
          <w:rFonts w:ascii="Times New Roman" w:eastAsia="Times New Roman" w:hAnsi="Times New Roman" w:cs="Times New Roman"/>
          <w:color w:val="000000"/>
          <w:sz w:val="14"/>
          <w:szCs w:val="14"/>
          <w:lang w:eastAsia="cs-CZ"/>
        </w:rPr>
        <w:t xml:space="preserve">         </w:t>
      </w: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Papír</w:t>
      </w:r>
    </w:p>
    <w:p w:rsidR="00355435" w:rsidRPr="00355435" w:rsidRDefault="00355435" w:rsidP="00355435">
      <w:pPr>
        <w:tabs>
          <w:tab w:val="num" w:pos="750"/>
        </w:tabs>
        <w:spacing w:after="0" w:line="240" w:lineRule="auto"/>
        <w:ind w:left="750" w:hanging="360"/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-</w:t>
      </w:r>
      <w:r w:rsidRPr="00355435">
        <w:rPr>
          <w:rFonts w:ascii="Times New Roman" w:eastAsia="Times New Roman" w:hAnsi="Times New Roman" w:cs="Times New Roman"/>
          <w:color w:val="000000"/>
          <w:sz w:val="14"/>
          <w:szCs w:val="14"/>
          <w:lang w:eastAsia="cs-CZ"/>
        </w:rPr>
        <w:t xml:space="preserve">         </w:t>
      </w: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Obalové materiály</w:t>
      </w:r>
    </w:p>
    <w:p w:rsidR="00355435" w:rsidRPr="00355435" w:rsidRDefault="00355435" w:rsidP="00355435">
      <w:pPr>
        <w:tabs>
          <w:tab w:val="num" w:pos="750"/>
        </w:tabs>
        <w:spacing w:after="0" w:line="240" w:lineRule="auto"/>
        <w:ind w:left="750" w:hanging="360"/>
        <w:rPr>
          <w:rFonts w:ascii="Times New Roman" w:eastAsia="Times New Roman" w:hAnsi="Times New Roman" w:cs="Times New Roman"/>
          <w:color w:val="000000"/>
          <w:sz w:val="28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28"/>
          <w:szCs w:val="24"/>
          <w:lang w:eastAsia="cs-CZ"/>
        </w:rPr>
        <w:t>-</w:t>
      </w:r>
      <w:r w:rsidRPr="00355435">
        <w:rPr>
          <w:rFonts w:ascii="Times New Roman" w:eastAsia="Times New Roman" w:hAnsi="Times New Roman" w:cs="Times New Roman"/>
          <w:color w:val="000000"/>
          <w:sz w:val="14"/>
          <w:szCs w:val="14"/>
          <w:lang w:eastAsia="cs-CZ"/>
        </w:rPr>
        <w:t xml:space="preserve">         </w:t>
      </w: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Kočárky, hadry apod.</w:t>
      </w:r>
    </w:p>
    <w:p w:rsidR="00355435" w:rsidRPr="00355435" w:rsidRDefault="00355435" w:rsidP="0035543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 </w:t>
      </w:r>
    </w:p>
    <w:p w:rsidR="00355435" w:rsidRPr="00355435" w:rsidRDefault="00355435" w:rsidP="0035543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 </w:t>
      </w:r>
    </w:p>
    <w:p w:rsidR="00355435" w:rsidRPr="00355435" w:rsidRDefault="00355435" w:rsidP="0035543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 </w:t>
      </w:r>
    </w:p>
    <w:p w:rsidR="00355435" w:rsidRPr="00355435" w:rsidRDefault="00355435" w:rsidP="0035543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 </w:t>
      </w:r>
    </w:p>
    <w:p w:rsidR="00355435" w:rsidRPr="00355435" w:rsidRDefault="00355435" w:rsidP="0035543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</w:pPr>
      <w:r w:rsidRPr="00355435">
        <w:rPr>
          <w:rFonts w:ascii="Times New Roman" w:eastAsia="Times New Roman" w:hAnsi="Times New Roman" w:cs="Times New Roman"/>
          <w:color w:val="000000"/>
          <w:sz w:val="32"/>
          <w:szCs w:val="24"/>
          <w:lang w:eastAsia="cs-CZ"/>
        </w:rPr>
        <w:t> </w:t>
      </w:r>
    </w:p>
    <w:p w:rsidR="008A575D" w:rsidRDefault="00355435" w:rsidP="00355435">
      <w:r w:rsidRPr="00355435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cs-CZ"/>
        </w:rPr>
        <w:t xml:space="preserve">V Podmoklech dne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cs-CZ"/>
        </w:rPr>
        <w:t>17</w:t>
      </w:r>
      <w:r w:rsidRPr="00355435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cs-CZ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cs-CZ"/>
        </w:rPr>
        <w:t>05</w:t>
      </w:r>
      <w:r w:rsidRPr="00355435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cs-CZ"/>
        </w:rPr>
        <w:t>.20</w:t>
      </w: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cs-CZ"/>
        </w:rPr>
        <w:t>13</w:t>
      </w:r>
      <w:proofErr w:type="gramEnd"/>
    </w:p>
    <w:sectPr w:rsidR="008A575D" w:rsidSect="00355435">
      <w:pgSz w:w="11906" w:h="16838"/>
      <w:pgMar w:top="397" w:right="1134" w:bottom="39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355435"/>
    <w:rsid w:val="00355435"/>
    <w:rsid w:val="008A57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A575D"/>
  </w:style>
  <w:style w:type="paragraph" w:styleId="Nadpis1">
    <w:name w:val="heading 1"/>
    <w:basedOn w:val="Normln"/>
    <w:link w:val="Nadpis1Char"/>
    <w:uiPriority w:val="9"/>
    <w:qFormat/>
    <w:rsid w:val="0035543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color w:val="000000"/>
      <w:kern w:val="36"/>
      <w:sz w:val="48"/>
      <w:szCs w:val="48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35543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000000"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35543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color w:val="000000"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355435"/>
    <w:rPr>
      <w:rFonts w:ascii="Times New Roman" w:eastAsia="Times New Roman" w:hAnsi="Times New Roman" w:cs="Times New Roman"/>
      <w:b/>
      <w:bCs/>
      <w:color w:val="000000"/>
      <w:kern w:val="36"/>
      <w:sz w:val="48"/>
      <w:szCs w:val="48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355435"/>
    <w:rPr>
      <w:rFonts w:ascii="Times New Roman" w:eastAsia="Times New Roman" w:hAnsi="Times New Roman" w:cs="Times New Roman"/>
      <w:b/>
      <w:bCs/>
      <w:color w:val="000000"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355435"/>
    <w:rPr>
      <w:rFonts w:ascii="Times New Roman" w:eastAsia="Times New Roman" w:hAnsi="Times New Roman" w:cs="Times New Roman"/>
      <w:b/>
      <w:bCs/>
      <w:color w:val="000000"/>
      <w:sz w:val="27"/>
      <w:szCs w:val="27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554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5543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428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34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102</Words>
  <Characters>606</Characters>
  <Application>Microsoft Office Word</Application>
  <DocSecurity>0</DocSecurity>
  <Lines>5</Lines>
  <Paragraphs>1</Paragraphs>
  <ScaleCrop>false</ScaleCrop>
  <Company/>
  <LinksUpToDate>false</LinksUpToDate>
  <CharactersWithSpaces>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Obec Podmokly</dc:creator>
  <cp:lastModifiedBy>Obec Podmokly</cp:lastModifiedBy>
  <cp:revision>1</cp:revision>
  <cp:lastPrinted>2013-05-17T16:49:00Z</cp:lastPrinted>
  <dcterms:created xsi:type="dcterms:W3CDTF">2013-05-17T16:42:00Z</dcterms:created>
  <dcterms:modified xsi:type="dcterms:W3CDTF">2013-05-17T16:51:00Z</dcterms:modified>
</cp:coreProperties>
</file>